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5517" w14:textId="33172E48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 xml:space="preserve">Dear </w:t>
      </w:r>
      <w:r w:rsidR="00E46ECE">
        <w:rPr>
          <w:rFonts w:ascii="Aptos" w:eastAsia="Aptos" w:hAnsi="Aptos" w:cs="Times New Roman"/>
        </w:rPr>
        <w:t>Sir / Madam</w:t>
      </w:r>
    </w:p>
    <w:p w14:paraId="4B442357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</w:p>
    <w:p w14:paraId="100CA9D8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>I hope you are well.</w:t>
      </w:r>
    </w:p>
    <w:p w14:paraId="50DC8E8C" w14:textId="77777777" w:rsid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 xml:space="preserve">As we are nearing the summer holidays, we wanted to follow up as we have noticed that your school has not yet booked a </w:t>
      </w:r>
      <w:r w:rsidRPr="003C648B">
        <w:rPr>
          <w:rFonts w:ascii="Aptos" w:eastAsia="Aptos" w:hAnsi="Aptos" w:cs="Times New Roman"/>
          <w:b/>
          <w:bCs/>
        </w:rPr>
        <w:t>Water Safety</w:t>
      </w:r>
      <w:r w:rsidRPr="003C648B">
        <w:rPr>
          <w:rFonts w:ascii="Aptos" w:eastAsia="Aptos" w:hAnsi="Aptos" w:cs="Times New Roman"/>
        </w:rPr>
        <w:t xml:space="preserve"> or </w:t>
      </w:r>
      <w:r w:rsidRPr="003C648B">
        <w:rPr>
          <w:rFonts w:ascii="Aptos" w:eastAsia="Aptos" w:hAnsi="Aptos" w:cs="Times New Roman"/>
          <w:b/>
          <w:bCs/>
        </w:rPr>
        <w:t>Summer Safety</w:t>
      </w:r>
      <w:r w:rsidRPr="003C648B">
        <w:rPr>
          <w:rFonts w:ascii="Aptos" w:eastAsia="Aptos" w:hAnsi="Aptos" w:cs="Times New Roman"/>
        </w:rPr>
        <w:t xml:space="preserve"> assembly for your students.</w:t>
      </w:r>
    </w:p>
    <w:p w14:paraId="53F0B9B8" w14:textId="77777777" w:rsidR="004F217A" w:rsidRPr="003C648B" w:rsidRDefault="004F217A" w:rsidP="003C648B">
      <w:pPr>
        <w:spacing w:after="0" w:line="240" w:lineRule="auto"/>
        <w:rPr>
          <w:rFonts w:ascii="Aptos" w:eastAsia="Aptos" w:hAnsi="Aptos" w:cs="Times New Roman"/>
        </w:rPr>
      </w:pPr>
    </w:p>
    <w:p w14:paraId="7DEF5ACC" w14:textId="77777777" w:rsidR="004F217A" w:rsidRDefault="004F217A">
      <w:pPr>
        <w:spacing w:after="0"/>
        <w:rPr>
          <w:lang w:eastAsia="en-GB"/>
        </w:rPr>
      </w:pPr>
      <w:r>
        <w:t>If you have already made a booking or submitted a webinar request, please ignore this email.</w:t>
      </w:r>
    </w:p>
    <w:p w14:paraId="38556AD9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</w:p>
    <w:p w14:paraId="3FF0E671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 xml:space="preserve">This is a particularly important time of year, as children and young people spend more time outdoors and may be exposed to increased risks—especially around open water, hot weather, and seasonal activities. </w:t>
      </w:r>
    </w:p>
    <w:p w14:paraId="17C54E33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</w:p>
    <w:p w14:paraId="0755C981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>Our assemblies are designed to raise awareness, encourage safe behaviours, and help equip pupils with the knowledge they need to stay safe over the summer break.</w:t>
      </w:r>
    </w:p>
    <w:p w14:paraId="01201E94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</w:p>
    <w:p w14:paraId="4841B688" w14:textId="77777777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 xml:space="preserve">We will endeavour to deliver assemblies </w:t>
      </w:r>
      <w:r w:rsidRPr="003C648B">
        <w:rPr>
          <w:rFonts w:ascii="Aptos" w:eastAsia="Aptos" w:hAnsi="Aptos" w:cs="Times New Roman"/>
          <w:b/>
          <w:bCs/>
        </w:rPr>
        <w:t>in person wherever possible</w:t>
      </w:r>
      <w:r w:rsidRPr="003C648B">
        <w:rPr>
          <w:rFonts w:ascii="Aptos" w:eastAsia="Aptos" w:hAnsi="Aptos" w:cs="Times New Roman"/>
        </w:rPr>
        <w:t xml:space="preserve">. However, if this is not feasible—or if you would prefer—we are also offering </w:t>
      </w:r>
      <w:r w:rsidRPr="003C648B">
        <w:rPr>
          <w:rFonts w:ascii="Aptos" w:eastAsia="Aptos" w:hAnsi="Aptos" w:cs="Times New Roman"/>
          <w:b/>
          <w:bCs/>
        </w:rPr>
        <w:t>Summer Safety webinars</w:t>
      </w:r>
      <w:r w:rsidRPr="003C648B">
        <w:rPr>
          <w:rFonts w:ascii="Aptos" w:eastAsia="Aptos" w:hAnsi="Aptos" w:cs="Times New Roman"/>
        </w:rPr>
        <w:t xml:space="preserve"> as an alternative.</w:t>
      </w:r>
    </w:p>
    <w:p w14:paraId="047BEB72" w14:textId="77777777" w:rsidR="002B72A7" w:rsidRPr="00AF0D4D" w:rsidRDefault="002B72A7" w:rsidP="002B72A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AF0D4D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Summer Safety Webinars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2A7" w:rsidRPr="00AF0D4D" w14:paraId="31E1C52D" w14:textId="77777777">
        <w:trPr>
          <w:trHeight w:val="5617"/>
        </w:trPr>
        <w:tc>
          <w:tcPr>
            <w:tcW w:w="1629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415FC" w14:textId="77777777" w:rsidR="002B72A7" w:rsidRPr="00AF0D4D" w:rsidRDefault="002B72A7">
            <w:pPr>
              <w:spacing w:after="1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register for one of these sessions please use the links below:  </w:t>
            </w:r>
          </w:p>
          <w:p w14:paraId="34CC2669" w14:textId="77777777" w:rsidR="002B72A7" w:rsidRPr="00AF0D4D" w:rsidRDefault="002B72A7">
            <w:pPr>
              <w:spacing w:after="1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Secondary aged students  </w:t>
            </w:r>
          </w:p>
          <w:p w14:paraId="16EA5706" w14:textId="77777777" w:rsidR="002B72A7" w:rsidRPr="00AF0D4D" w:rsidRDefault="002B72A7">
            <w:pPr>
              <w:spacing w:after="1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 7th July   </w:t>
            </w:r>
          </w:p>
          <w:p w14:paraId="37194298" w14:textId="1E692213" w:rsidR="002B72A7" w:rsidRPr="00AF0D4D" w:rsidRDefault="002B72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4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0930hrs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5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1030hrs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F1C8AA6" w14:textId="77777777" w:rsidR="002B72A7" w:rsidRPr="00AF0D4D" w:rsidRDefault="002B72A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10th July   </w:t>
            </w:r>
          </w:p>
          <w:p w14:paraId="64FFDC71" w14:textId="6FA53D2D" w:rsidR="002B72A7" w:rsidRPr="00AF0D4D" w:rsidRDefault="002B72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1300hrs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7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1400hrs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  </w:t>
            </w:r>
          </w:p>
          <w:p w14:paraId="46B8C899" w14:textId="77777777" w:rsidR="002B72A7" w:rsidRPr="00AF0D4D" w:rsidRDefault="002B72A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Primary aged students </w:t>
            </w:r>
          </w:p>
          <w:p w14:paraId="39F45E7D" w14:textId="77777777" w:rsidR="002B72A7" w:rsidRPr="00AF0D4D" w:rsidRDefault="002B72A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8th July   </w:t>
            </w:r>
          </w:p>
          <w:p w14:paraId="6ED9B122" w14:textId="77777777" w:rsidR="002B72A7" w:rsidRPr="00AF0D4D" w:rsidRDefault="002B72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0900hrs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9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1000hrs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0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1300hrs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1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1400hrs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  </w:t>
            </w:r>
          </w:p>
          <w:p w14:paraId="306D4962" w14:textId="77777777" w:rsidR="002B72A7" w:rsidRPr="00AF0D4D" w:rsidRDefault="002B72A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 9th July   </w:t>
            </w:r>
          </w:p>
          <w:p w14:paraId="6BA4FAF5" w14:textId="77777777" w:rsidR="002B72A7" w:rsidRPr="00AF0D4D" w:rsidRDefault="002B72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0930hrs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3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1030hrs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4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1330hrs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5" w:tgtFrame="_blank" w:history="1">
              <w:r w:rsidRPr="00AF0D4D">
                <w:rPr>
                  <w:rStyle w:val="Hyperlink"/>
                  <w:rFonts w:ascii="Arial" w:eastAsia="Times New Roman" w:hAnsi="Arial" w:cs="Arial"/>
                  <w:color w:val="467886"/>
                  <w:sz w:val="20"/>
                  <w:szCs w:val="20"/>
                </w:rPr>
                <w:t>1430hrs</w:t>
              </w:r>
            </w:hyperlink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  </w:t>
            </w:r>
          </w:p>
          <w:p w14:paraId="333C7859" w14:textId="77777777" w:rsidR="002B72A7" w:rsidRPr="00AF0D4D" w:rsidRDefault="002B72A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Please note if you are looking to join our webinars from multiple classrooms, please ensure each teacher registers for the event to prevent issues with logging in. </w:t>
            </w:r>
          </w:p>
        </w:tc>
      </w:tr>
    </w:tbl>
    <w:p w14:paraId="38FBDE82" w14:textId="77777777" w:rsidR="002B72A7" w:rsidRPr="003C648B" w:rsidRDefault="002B72A7" w:rsidP="003C648B">
      <w:pPr>
        <w:spacing w:after="0" w:line="240" w:lineRule="auto"/>
        <w:rPr>
          <w:rFonts w:ascii="Aptos" w:eastAsia="Aptos" w:hAnsi="Aptos" w:cs="Times New Roman"/>
        </w:rPr>
      </w:pPr>
    </w:p>
    <w:p w14:paraId="0BE27073" w14:textId="3B5A5F71" w:rsidR="00C00815" w:rsidRPr="00C00815" w:rsidRDefault="00313CDA">
      <w:pPr>
        <w:spacing w:after="0"/>
        <w:rPr>
          <w:b/>
          <w:bCs/>
        </w:rPr>
      </w:pPr>
      <w:r w:rsidRPr="00C00815">
        <w:rPr>
          <w:b/>
          <w:bCs/>
        </w:rPr>
        <w:t>If you are interested in making bookings for the next academic year, further details on the programmes we offer, the most up-to-date information, and guidance on how to book can be found using the link below</w:t>
      </w:r>
    </w:p>
    <w:p w14:paraId="1CD910BD" w14:textId="77777777" w:rsidR="00F41C0F" w:rsidRPr="00C00815" w:rsidRDefault="00F41C0F">
      <w:pPr>
        <w:spacing w:after="0"/>
        <w:rPr>
          <w:b/>
          <w:bCs/>
        </w:rPr>
      </w:pPr>
    </w:p>
    <w:p w14:paraId="2ED10DFA" w14:textId="12B3129B" w:rsidR="00F41C0F" w:rsidRDefault="00F41C0F">
      <w:pPr>
        <w:spacing w:after="0"/>
      </w:pPr>
      <w:hyperlink r:id="rId16" w:history="1">
        <w:r>
          <w:rPr>
            <w:rStyle w:val="Hyperlink"/>
          </w:rPr>
          <w:t>Education for Schools in Essex</w:t>
        </w:r>
      </w:hyperlink>
    </w:p>
    <w:p w14:paraId="1013A62E" w14:textId="77777777" w:rsidR="00C00815" w:rsidRDefault="00C00815">
      <w:pPr>
        <w:spacing w:after="0"/>
      </w:pPr>
    </w:p>
    <w:p w14:paraId="2152A589" w14:textId="77777777" w:rsidR="00C00815" w:rsidRPr="00C00815" w:rsidRDefault="00C00815" w:rsidP="00C00815">
      <w:pPr>
        <w:spacing w:after="0" w:line="240" w:lineRule="auto"/>
        <w:rPr>
          <w:rFonts w:ascii="Aptos" w:eastAsia="Aptos" w:hAnsi="Aptos" w:cs="Times New Roman"/>
          <w:b/>
          <w:bCs/>
        </w:rPr>
      </w:pPr>
      <w:r w:rsidRPr="00C00815">
        <w:rPr>
          <w:rFonts w:ascii="Aptos" w:eastAsia="Aptos" w:hAnsi="Aptos" w:cs="Times New Roman"/>
          <w:b/>
          <w:bCs/>
        </w:rPr>
        <w:t>We encourage early booking to avoid disappointment and to ensure your students benefit from this important safety messaging.</w:t>
      </w:r>
    </w:p>
    <w:p w14:paraId="1E3B90C2" w14:textId="77777777" w:rsidR="00AF0D4D" w:rsidRDefault="00AF0D4D" w:rsidP="003C648B">
      <w:pPr>
        <w:spacing w:after="0" w:line="240" w:lineRule="auto"/>
        <w:rPr>
          <w:b/>
          <w:bCs/>
        </w:rPr>
      </w:pPr>
    </w:p>
    <w:p w14:paraId="22445809" w14:textId="5968A2D4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>We look forward to hearing from you.</w:t>
      </w:r>
    </w:p>
    <w:p w14:paraId="09E0A2BC" w14:textId="55F25DA9" w:rsidR="003C648B" w:rsidRPr="003C648B" w:rsidRDefault="003C648B" w:rsidP="003C648B">
      <w:pPr>
        <w:spacing w:after="0" w:line="240" w:lineRule="auto"/>
        <w:rPr>
          <w:rFonts w:ascii="Aptos" w:eastAsia="Aptos" w:hAnsi="Aptos" w:cs="Times New Roman"/>
        </w:rPr>
      </w:pPr>
      <w:r w:rsidRPr="003C648B">
        <w:rPr>
          <w:rFonts w:ascii="Aptos" w:eastAsia="Aptos" w:hAnsi="Aptos" w:cs="Times New Roman"/>
        </w:rPr>
        <w:t>Kind regards,</w:t>
      </w:r>
    </w:p>
    <w:p w14:paraId="01042F2A" w14:textId="77777777" w:rsidR="00ED1FAB" w:rsidRDefault="00ED1FAB"/>
    <w:sectPr w:rsidR="00ED1FAB" w:rsidSect="00AF0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8B"/>
    <w:rsid w:val="000D5A27"/>
    <w:rsid w:val="001850D4"/>
    <w:rsid w:val="0027702D"/>
    <w:rsid w:val="002B72A7"/>
    <w:rsid w:val="00313CDA"/>
    <w:rsid w:val="003C648B"/>
    <w:rsid w:val="00432492"/>
    <w:rsid w:val="004F217A"/>
    <w:rsid w:val="006C21A8"/>
    <w:rsid w:val="00731A1F"/>
    <w:rsid w:val="007D4761"/>
    <w:rsid w:val="0097210A"/>
    <w:rsid w:val="00A7662A"/>
    <w:rsid w:val="00AF0D4D"/>
    <w:rsid w:val="00C00815"/>
    <w:rsid w:val="00C9045E"/>
    <w:rsid w:val="00CA1E43"/>
    <w:rsid w:val="00E46ECE"/>
    <w:rsid w:val="00ED1FAB"/>
    <w:rsid w:val="00F4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A524"/>
  <w15:chartTrackingRefBased/>
  <w15:docId w15:val="{188F5284-34DE-45AC-AC1D-4843573C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4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41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eams.microsoft.com/event/0b44a3c4-1498-43e1-8a8e-83e162bd9775@ebb4b37b-40c4-4b17-825c-5dc692c18888" TargetMode="External"/><Relationship Id="rId13" Type="http://schemas.openxmlformats.org/officeDocument/2006/relationships/hyperlink" Target="https://events.teams.microsoft.com/event/b42d6f12-312b-4f64-8efc-ee840a39e431@ebb4b37b-40c4-4b17-825c-5dc692c1888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vents.teams.microsoft.com/event/012dd313-ea82-4497-bd91-678c99a80eb2@ebb4b37b-40c4-4b17-825c-5dc692c18888" TargetMode="External"/><Relationship Id="rId12" Type="http://schemas.openxmlformats.org/officeDocument/2006/relationships/hyperlink" Target="https://events.teams.microsoft.com/event/a738691f-2a67-4301-9455-8595fbb8261b@ebb4b37b-40c4-4b17-825c-5dc692c1888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ssex-fire.gov.uk/education-for-schools-in-essex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teams.microsoft.com/event/cdde2573-0836-4359-adb0-32d121a627f5@ebb4b37b-40c4-4b17-825c-5dc692c18888" TargetMode="External"/><Relationship Id="rId11" Type="http://schemas.openxmlformats.org/officeDocument/2006/relationships/hyperlink" Target="https://events.teams.microsoft.com/event/cb7af661-279f-4db2-9d4f-10900e1f7566@ebb4b37b-40c4-4b17-825c-5dc692c18888" TargetMode="External"/><Relationship Id="rId5" Type="http://schemas.openxmlformats.org/officeDocument/2006/relationships/hyperlink" Target="https://events.teams.microsoft.com/event/6fde9976-6d9e-44a6-87ed-db0a5be27983@ebb4b37b-40c4-4b17-825c-5dc692c18888" TargetMode="External"/><Relationship Id="rId15" Type="http://schemas.openxmlformats.org/officeDocument/2006/relationships/hyperlink" Target="https://events.teams.microsoft.com/event/6d6baa41-d456-47da-9ead-51f26795cf52@ebb4b37b-40c4-4b17-825c-5dc692c18888" TargetMode="External"/><Relationship Id="rId10" Type="http://schemas.openxmlformats.org/officeDocument/2006/relationships/hyperlink" Target="https://events.teams.microsoft.com/event/cdfb3d9e-3914-448d-afcd-431b39726d68@ebb4b37b-40c4-4b17-825c-5dc692c18888" TargetMode="External"/><Relationship Id="rId4" Type="http://schemas.openxmlformats.org/officeDocument/2006/relationships/hyperlink" Target="https://events.teams.microsoft.com/event/70ae67a9-7d42-4e58-b01f-7c9f2c07529a@ebb4b37b-40c4-4b17-825c-5dc692c18888" TargetMode="External"/><Relationship Id="rId9" Type="http://schemas.openxmlformats.org/officeDocument/2006/relationships/hyperlink" Target="https://events.teams.microsoft.com/event/dd0966e6-e9d4-4f46-8132-861f986ce6d9@ebb4b37b-40c4-4b17-825c-5dc692c18888" TargetMode="External"/><Relationship Id="rId14" Type="http://schemas.openxmlformats.org/officeDocument/2006/relationships/hyperlink" Target="https://events.teams.microsoft.com/event/8f042158-d1be-46e9-bb22-a601f7173789@ebb4b37b-40c4-4b17-825c-5dc692c1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2991</Characters>
  <Application>Microsoft Office Word</Application>
  <DocSecurity>0</DocSecurity>
  <Lines>93</Lines>
  <Paragraphs>59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Woodward</dc:creator>
  <cp:keywords/>
  <dc:description/>
  <cp:lastModifiedBy>Neil Soanes</cp:lastModifiedBy>
  <cp:revision>4</cp:revision>
  <dcterms:created xsi:type="dcterms:W3CDTF">2026-07-01T18:17:00Z</dcterms:created>
  <dcterms:modified xsi:type="dcterms:W3CDTF">2026-07-01T18:17:00Z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aece33-99ca-494c-949f-f88937cf0462_Enabled">
    <vt:lpwstr>true</vt:lpwstr>
  </property>
  <property fmtid="{D5CDD505-2E9C-101B-9397-08002B2CF9AE}" pid="3" name="MSIP_Label_66aece33-99ca-494c-949f-f88937cf0462_SetDate">
    <vt:lpwstr>2026-06-22T15:38:31Z</vt:lpwstr>
  </property>
  <property fmtid="{D5CDD505-2E9C-101B-9397-08002B2CF9AE}" pid="4" name="MSIP_Label_66aece33-99ca-494c-949f-f88937cf0462_Method">
    <vt:lpwstr>Standard</vt:lpwstr>
  </property>
  <property fmtid="{D5CDD505-2E9C-101B-9397-08002B2CF9AE}" pid="5" name="MSIP_Label_66aece33-99ca-494c-949f-f88937cf0462_Name">
    <vt:lpwstr>OFFICIAL</vt:lpwstr>
  </property>
  <property fmtid="{D5CDD505-2E9C-101B-9397-08002B2CF9AE}" pid="6" name="MSIP_Label_66aece33-99ca-494c-949f-f88937cf0462_SiteId">
    <vt:lpwstr>ebb4b37b-40c4-4b17-825c-5dc692c18888</vt:lpwstr>
  </property>
  <property fmtid="{D5CDD505-2E9C-101B-9397-08002B2CF9AE}" pid="7" name="MSIP_Label_66aece33-99ca-494c-949f-f88937cf0462_ActionId">
    <vt:lpwstr>da0f8a5f-a8a9-4ce8-8d55-6b4e5fdba60f</vt:lpwstr>
  </property>
  <property fmtid="{D5CDD505-2E9C-101B-9397-08002B2CF9AE}" pid="8" name="MSIP_Label_66aece33-99ca-494c-949f-f88937cf0462_ContentBits">
    <vt:lpwstr>0</vt:lpwstr>
  </property>
  <property fmtid="{D5CDD505-2E9C-101B-9397-08002B2CF9AE}" pid="9" name="MSIP_Label_66aece33-99ca-494c-949f-f88937cf0462_Tag">
    <vt:lpwstr>10, 3, 0, 1</vt:lpwstr>
  </property>
</Properties>
</file>